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6503" w:rsidRDefault="001C0D87" w:rsidP="00E660B1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Результаты участия в значимых мероприятиях.</w:t>
      </w:r>
      <w:bookmarkStart w:id="0" w:name="h.gjdgxs" w:colFirst="0" w:colLast="0"/>
      <w:bookmarkEnd w:id="0"/>
    </w:p>
    <w:p w:rsidR="00251727" w:rsidRDefault="00251727" w:rsidP="00E660B1">
      <w:pPr>
        <w:spacing w:after="0" w:line="240" w:lineRule="auto"/>
      </w:pPr>
    </w:p>
    <w:tbl>
      <w:tblPr>
        <w:tblStyle w:val="a5"/>
        <w:tblW w:w="0" w:type="auto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78"/>
        <w:gridCol w:w="1231"/>
        <w:gridCol w:w="1757"/>
        <w:gridCol w:w="2246"/>
        <w:gridCol w:w="3181"/>
      </w:tblGrid>
      <w:tr w:rsidR="00255F47" w:rsidTr="00E660B1">
        <w:tc>
          <w:tcPr>
            <w:tcW w:w="0" w:type="auto"/>
            <w:vMerge w:val="restart"/>
          </w:tcPr>
          <w:p w:rsidR="004622BE" w:rsidRDefault="004622BE" w:rsidP="00E660B1">
            <w:r>
              <w:rPr>
                <w:b/>
              </w:rPr>
              <w:t>Название мероприятия</w:t>
            </w:r>
          </w:p>
        </w:tc>
        <w:tc>
          <w:tcPr>
            <w:tcW w:w="0" w:type="auto"/>
            <w:vMerge w:val="restart"/>
          </w:tcPr>
          <w:p w:rsidR="004622BE" w:rsidRDefault="004622BE" w:rsidP="00E660B1">
            <w:r>
              <w:rPr>
                <w:b/>
              </w:rPr>
              <w:t>Корпус</w:t>
            </w:r>
          </w:p>
        </w:tc>
        <w:tc>
          <w:tcPr>
            <w:tcW w:w="0" w:type="auto"/>
            <w:gridSpan w:val="2"/>
          </w:tcPr>
          <w:p w:rsidR="004622BE" w:rsidRDefault="004622BE" w:rsidP="00255F47">
            <w:r>
              <w:rPr>
                <w:b/>
              </w:rPr>
              <w:t xml:space="preserve">Результат участия </w:t>
            </w:r>
            <w:r w:rsidR="00255F47">
              <w:rPr>
                <w:b/>
              </w:rPr>
              <w:t>(человек)</w:t>
            </w:r>
          </w:p>
        </w:tc>
        <w:tc>
          <w:tcPr>
            <w:tcW w:w="0" w:type="auto"/>
            <w:vMerge w:val="restart"/>
          </w:tcPr>
          <w:p w:rsidR="004622BE" w:rsidRDefault="00255F47" w:rsidP="00E660B1">
            <w:proofErr w:type="gramStart"/>
            <w:r>
              <w:rPr>
                <w:b/>
              </w:rPr>
              <w:t>Педагоги ,</w:t>
            </w:r>
            <w:proofErr w:type="gramEnd"/>
            <w:r>
              <w:rPr>
                <w:b/>
              </w:rPr>
              <w:t xml:space="preserve"> подготовившие призеров и победителей</w:t>
            </w:r>
            <w:r w:rsidR="004622BE">
              <w:rPr>
                <w:b/>
              </w:rPr>
              <w:t xml:space="preserve"> </w:t>
            </w:r>
          </w:p>
        </w:tc>
      </w:tr>
      <w:tr w:rsidR="00255F47" w:rsidTr="00E660B1">
        <w:tc>
          <w:tcPr>
            <w:tcW w:w="0" w:type="auto"/>
            <w:vMerge/>
          </w:tcPr>
          <w:p w:rsidR="004622BE" w:rsidRDefault="004622BE" w:rsidP="00E660B1">
            <w:pPr>
              <w:widowControl w:val="0"/>
            </w:pPr>
          </w:p>
        </w:tc>
        <w:tc>
          <w:tcPr>
            <w:tcW w:w="0" w:type="auto"/>
            <w:vMerge/>
          </w:tcPr>
          <w:p w:rsidR="004622BE" w:rsidRDefault="004622BE" w:rsidP="00E660B1">
            <w:pPr>
              <w:widowControl w:val="0"/>
            </w:pPr>
          </w:p>
        </w:tc>
        <w:tc>
          <w:tcPr>
            <w:tcW w:w="0" w:type="auto"/>
          </w:tcPr>
          <w:p w:rsidR="004622BE" w:rsidRDefault="004622BE" w:rsidP="00E660B1">
            <w:r>
              <w:rPr>
                <w:color w:val="0070C0"/>
              </w:rPr>
              <w:t>Округ</w:t>
            </w:r>
          </w:p>
        </w:tc>
        <w:tc>
          <w:tcPr>
            <w:tcW w:w="0" w:type="auto"/>
          </w:tcPr>
          <w:p w:rsidR="004622BE" w:rsidRDefault="004622BE" w:rsidP="00E660B1">
            <w:r>
              <w:rPr>
                <w:color w:val="FF0000"/>
              </w:rPr>
              <w:t>Город</w:t>
            </w:r>
          </w:p>
        </w:tc>
        <w:tc>
          <w:tcPr>
            <w:tcW w:w="0" w:type="auto"/>
            <w:vMerge/>
          </w:tcPr>
          <w:p w:rsidR="004622BE" w:rsidRDefault="004622BE" w:rsidP="00E660B1"/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Городской экологический фестиваль «Бережем планету вместе»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</w:tcPr>
          <w:p w:rsidR="004622BE" w:rsidRDefault="004622BE" w:rsidP="00E660B1">
            <w:r>
              <w:t>Победитель</w:t>
            </w:r>
            <w:r w:rsidR="006B25A4">
              <w:t xml:space="preserve"> -</w:t>
            </w:r>
            <w:r>
              <w:t>2</w:t>
            </w:r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r>
              <w:t>Калиновская ЛН</w:t>
            </w:r>
          </w:p>
        </w:tc>
      </w:tr>
      <w:tr w:rsidR="00255F47" w:rsidTr="00E660B1">
        <w:tc>
          <w:tcPr>
            <w:tcW w:w="0" w:type="auto"/>
          </w:tcPr>
          <w:p w:rsidR="004622BE" w:rsidRDefault="00E2212D" w:rsidP="00E2212D">
            <w:r>
              <w:t>Городской экологический фестиваль «Бережем планету вместе»</w:t>
            </w:r>
          </w:p>
        </w:tc>
        <w:tc>
          <w:tcPr>
            <w:tcW w:w="0" w:type="auto"/>
          </w:tcPr>
          <w:p w:rsidR="004622BE" w:rsidRDefault="004622BE" w:rsidP="00E660B1">
            <w:r>
              <w:t>Барыши</w:t>
            </w:r>
          </w:p>
        </w:tc>
        <w:tc>
          <w:tcPr>
            <w:tcW w:w="0" w:type="auto"/>
          </w:tcPr>
          <w:p w:rsidR="004622BE" w:rsidRDefault="006B25A4" w:rsidP="00E660B1">
            <w:r>
              <w:rPr>
                <w:color w:val="984806"/>
              </w:rPr>
              <w:t>П</w:t>
            </w:r>
            <w:r w:rsidR="004622BE">
              <w:rPr>
                <w:color w:val="984806"/>
              </w:rPr>
              <w:t>ризёр</w:t>
            </w:r>
            <w:r>
              <w:rPr>
                <w:color w:val="984806"/>
              </w:rPr>
              <w:t xml:space="preserve"> 1</w:t>
            </w:r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7B0068" w:rsidP="00E660B1">
            <w:r>
              <w:t>Калиновская ЛН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Городской фестиваль детского и юношеского творчества «Эстафета искусств»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  <w:p w:rsidR="004622BE" w:rsidRDefault="004622BE" w:rsidP="00E660B1">
            <w:r>
              <w:t>Барыши</w:t>
            </w:r>
          </w:p>
        </w:tc>
        <w:tc>
          <w:tcPr>
            <w:tcW w:w="0" w:type="auto"/>
          </w:tcPr>
          <w:p w:rsidR="004622BE" w:rsidRDefault="006B25A4" w:rsidP="00E660B1">
            <w:r>
              <w:t>П</w:t>
            </w:r>
            <w:r w:rsidR="004622BE">
              <w:t>обедител</w:t>
            </w:r>
            <w:r>
              <w:t>ь 1</w:t>
            </w:r>
          </w:p>
          <w:p w:rsidR="004622BE" w:rsidRDefault="004622BE" w:rsidP="00E660B1">
            <w:r>
              <w:t xml:space="preserve">Лауреат 1 степени </w:t>
            </w:r>
          </w:p>
          <w:p w:rsidR="004622BE" w:rsidRDefault="004622BE" w:rsidP="00E660B1">
            <w:r>
              <w:t>Дипломант</w:t>
            </w:r>
            <w:r w:rsidR="006B25A4">
              <w:t xml:space="preserve"> -</w:t>
            </w:r>
            <w:r>
              <w:t>2</w:t>
            </w:r>
          </w:p>
        </w:tc>
        <w:tc>
          <w:tcPr>
            <w:tcW w:w="0" w:type="auto"/>
          </w:tcPr>
          <w:p w:rsidR="004622BE" w:rsidRDefault="004622BE" w:rsidP="00E660B1">
            <w:r>
              <w:t>Призёры</w:t>
            </w:r>
          </w:p>
          <w:p w:rsidR="004622BE" w:rsidRDefault="004622BE" w:rsidP="00E660B1">
            <w:r>
              <w:t>Дипломант</w:t>
            </w:r>
          </w:p>
          <w:p w:rsidR="004622BE" w:rsidRDefault="004622BE" w:rsidP="00E660B1">
            <w:r>
              <w:t>Лауреат2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Зенина</w:t>
            </w:r>
            <w:proofErr w:type="spellEnd"/>
            <w:r>
              <w:t xml:space="preserve"> НБ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Городской конкурс мультимедийных и научно-исследовательских работ «История моей семьи в истории России» +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</w:tcPr>
          <w:p w:rsidR="004622BE" w:rsidRDefault="004622BE" w:rsidP="00E660B1">
            <w:r>
              <w:t>Призёр</w:t>
            </w:r>
            <w:r w:rsidR="006B25A4">
              <w:t>-</w:t>
            </w:r>
            <w:r>
              <w:t>2</w:t>
            </w:r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r>
              <w:t>Семенова ЛА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Городской фестиваль научно-технического творчества «Образование. Наука. Производство» +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</w:tcPr>
          <w:p w:rsidR="004622BE" w:rsidRDefault="004622BE" w:rsidP="00E660B1">
            <w:r>
              <w:t>Победители</w:t>
            </w:r>
            <w:r w:rsidR="006B25A4">
              <w:t>-</w:t>
            </w:r>
            <w:r>
              <w:t>3</w:t>
            </w:r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r>
              <w:t>Семенова ЛА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Городская олимпиада «Московский второклассник 21 века» +</w:t>
            </w:r>
          </w:p>
        </w:tc>
        <w:tc>
          <w:tcPr>
            <w:tcW w:w="0" w:type="auto"/>
          </w:tcPr>
          <w:p w:rsidR="004622BE" w:rsidRDefault="004622BE" w:rsidP="00E660B1">
            <w:r>
              <w:t>Барыши</w:t>
            </w:r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r>
              <w:t>Призёр 3</w:t>
            </w:r>
          </w:p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proofErr w:type="spellStart"/>
            <w:r>
              <w:t>Гамзаева</w:t>
            </w:r>
            <w:proofErr w:type="spellEnd"/>
            <w:r>
              <w:t xml:space="preserve"> СФ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Городская олимпиада «Московский третьеклассник 21 +</w:t>
            </w:r>
            <w:proofErr w:type="gramStart"/>
            <w:r>
              <w:t>века»+</w:t>
            </w:r>
            <w:proofErr w:type="gramEnd"/>
          </w:p>
        </w:tc>
        <w:tc>
          <w:tcPr>
            <w:tcW w:w="0" w:type="auto"/>
          </w:tcPr>
          <w:p w:rsidR="004622BE" w:rsidRDefault="004622BE" w:rsidP="00E660B1">
            <w:r>
              <w:t>Барыши</w:t>
            </w:r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r>
              <w:t>Призёр4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Гамзаева</w:t>
            </w:r>
            <w:proofErr w:type="spellEnd"/>
            <w:r>
              <w:t xml:space="preserve"> СФ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Цикл мероприятий «Знание, вера и нравственность» Предметная область: ОРКСЭ+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</w:tcPr>
          <w:p w:rsidR="004622BE" w:rsidRDefault="004622BE" w:rsidP="00E660B1">
            <w:r>
              <w:t>1 место 4</w:t>
            </w:r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r>
              <w:t>Харитонова ЛН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Городской конкурс «Времен связующая нить: урок в школьном музее» +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</w:tcPr>
          <w:p w:rsidR="004622BE" w:rsidRDefault="004622BE" w:rsidP="00E660B1">
            <w:r>
              <w:rPr>
                <w:color w:val="0000FF"/>
              </w:rPr>
              <w:t>2 место</w:t>
            </w:r>
          </w:p>
        </w:tc>
        <w:tc>
          <w:tcPr>
            <w:tcW w:w="0" w:type="auto"/>
          </w:tcPr>
          <w:p w:rsidR="004622BE" w:rsidRDefault="004622BE" w:rsidP="00E660B1">
            <w:r>
              <w:rPr>
                <w:color w:val="0000FF"/>
              </w:rPr>
              <w:t>Лауреат 3 степени</w:t>
            </w:r>
          </w:p>
        </w:tc>
        <w:tc>
          <w:tcPr>
            <w:tcW w:w="0" w:type="auto"/>
          </w:tcPr>
          <w:p w:rsidR="004622BE" w:rsidRDefault="004622BE" w:rsidP="00E660B1">
            <w:r>
              <w:t>Красавин ВА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Городской фестиваль «Духовные скрепы Отечества</w:t>
            </w:r>
            <w:proofErr w:type="gramStart"/>
            <w:r>
              <w:t>»?+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>
            <w:r>
              <w:t>Участник 1 этапа</w:t>
            </w:r>
          </w:p>
          <w:p w:rsidR="004622BE" w:rsidRDefault="004622BE" w:rsidP="00E660B1">
            <w:r>
              <w:t>Участник 4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>
            <w:r>
              <w:t>Красавин ВА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Олимпиада «Музеи, парки, усадьбы» +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r>
              <w:t>победитель2 призёра</w:t>
            </w:r>
          </w:p>
        </w:tc>
        <w:tc>
          <w:tcPr>
            <w:tcW w:w="0" w:type="auto"/>
          </w:tcPr>
          <w:p w:rsidR="004622BE" w:rsidRDefault="004622BE" w:rsidP="00E660B1">
            <w:r>
              <w:t>Красавин ВА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II Форум кадетов города Москвы «Служить России суждено!»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>
            <w:r>
              <w:rPr>
                <w:color w:val="0000FF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>
            <w:r>
              <w:t>Вручение единого знамя кадетов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>
            <w:r>
              <w:t>Коровин ЛС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Парад кадетов города Москвы «Не прервется связь поколений»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>
            <w:r>
              <w:t>Коровин ЛС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Городской конкурс «Новые вершины»</w:t>
            </w:r>
          </w:p>
        </w:tc>
        <w:tc>
          <w:tcPr>
            <w:tcW w:w="0" w:type="auto"/>
          </w:tcPr>
          <w:p w:rsidR="004622BE" w:rsidRDefault="004622BE" w:rsidP="00E660B1">
            <w:r>
              <w:t>Барыши</w:t>
            </w:r>
          </w:p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>
            <w:r>
              <w:t>5 победители 1 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BE" w:rsidRDefault="004622BE" w:rsidP="00E660B1">
            <w:proofErr w:type="spellStart"/>
            <w:r>
              <w:t>Монтвила</w:t>
            </w:r>
            <w:proofErr w:type="spellEnd"/>
            <w:r>
              <w:t xml:space="preserve"> И.Ю.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Московский городской слет юных инспекторов движения (ЮИД) среди обучающихся школ г. Москвы «Безопасное колесо»</w:t>
            </w:r>
          </w:p>
        </w:tc>
        <w:tc>
          <w:tcPr>
            <w:tcW w:w="0" w:type="auto"/>
          </w:tcPr>
          <w:p w:rsidR="004622BE" w:rsidRDefault="004622BE" w:rsidP="00E660B1">
            <w:r>
              <w:t>Барыши</w:t>
            </w:r>
          </w:p>
        </w:tc>
        <w:tc>
          <w:tcPr>
            <w:tcW w:w="0" w:type="auto"/>
          </w:tcPr>
          <w:p w:rsidR="004622BE" w:rsidRDefault="004622BE" w:rsidP="00E660B1">
            <w:r>
              <w:rPr>
                <w:color w:val="00B050"/>
              </w:rPr>
              <w:t>3 место</w:t>
            </w:r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proofErr w:type="spellStart"/>
            <w:r>
              <w:t>Калиновкая</w:t>
            </w:r>
            <w:proofErr w:type="spellEnd"/>
            <w:r>
              <w:t xml:space="preserve"> ЛН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 xml:space="preserve">Московский городской конкурс по краеведению участников </w:t>
            </w:r>
            <w:proofErr w:type="spellStart"/>
            <w:r>
              <w:t>туристко</w:t>
            </w:r>
            <w:proofErr w:type="spellEnd"/>
            <w:r>
              <w:t>- краеведческого движения по программе «</w:t>
            </w:r>
            <w:proofErr w:type="spellStart"/>
            <w:r>
              <w:t>Отечество</w:t>
            </w:r>
            <w:proofErr w:type="gramStart"/>
            <w:r>
              <w:t>».Эко</w:t>
            </w:r>
            <w:proofErr w:type="spellEnd"/>
            <w:proofErr w:type="gramEnd"/>
            <w:r>
              <w:t>-тропа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  <w:vAlign w:val="center"/>
          </w:tcPr>
          <w:p w:rsidR="004622BE" w:rsidRDefault="004622BE" w:rsidP="0000287B">
            <w:proofErr w:type="gramStart"/>
            <w:r>
              <w:t>Победители  2</w:t>
            </w:r>
            <w:proofErr w:type="gramEnd"/>
          </w:p>
        </w:tc>
        <w:tc>
          <w:tcPr>
            <w:tcW w:w="0" w:type="auto"/>
            <w:vAlign w:val="center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r>
              <w:t>Семенова ЛА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XV Московская городская эколого-биологическая олимпиада «Природа России»</w:t>
            </w:r>
          </w:p>
        </w:tc>
        <w:tc>
          <w:tcPr>
            <w:tcW w:w="0" w:type="auto"/>
          </w:tcPr>
          <w:p w:rsidR="004622BE" w:rsidRDefault="004622BE" w:rsidP="00E660B1">
            <w:r>
              <w:t>Барыши</w:t>
            </w:r>
          </w:p>
        </w:tc>
        <w:tc>
          <w:tcPr>
            <w:tcW w:w="0" w:type="auto"/>
          </w:tcPr>
          <w:p w:rsidR="004622BE" w:rsidRDefault="006B25A4" w:rsidP="00E660B1">
            <w:r>
              <w:t>П</w:t>
            </w:r>
            <w:r w:rsidR="004622BE">
              <w:t>обедитель</w:t>
            </w:r>
            <w:r>
              <w:t xml:space="preserve"> 1</w:t>
            </w:r>
            <w:bookmarkStart w:id="1" w:name="_GoBack"/>
            <w:bookmarkEnd w:id="1"/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r>
              <w:t>Калиновская ЛН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lastRenderedPageBreak/>
              <w:t>Московская научно-практическая конференция «Шаги в экономическую науку»</w:t>
            </w:r>
          </w:p>
        </w:tc>
        <w:tc>
          <w:tcPr>
            <w:tcW w:w="0" w:type="auto"/>
          </w:tcPr>
          <w:p w:rsidR="004622BE" w:rsidRDefault="004622BE" w:rsidP="00E660B1">
            <w:r>
              <w:t>Барыши</w:t>
            </w:r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r>
              <w:t>победитель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Кухтенкова</w:t>
            </w:r>
            <w:proofErr w:type="spellEnd"/>
            <w:r>
              <w:t xml:space="preserve"> Ю.А.</w:t>
            </w:r>
          </w:p>
        </w:tc>
      </w:tr>
      <w:tr w:rsidR="00255F47" w:rsidTr="00E660B1">
        <w:tc>
          <w:tcPr>
            <w:tcW w:w="0" w:type="auto"/>
          </w:tcPr>
          <w:p w:rsidR="004622BE" w:rsidRDefault="004622BE" w:rsidP="00E660B1">
            <w:r>
              <w:t>Окружной фестиваль «Театральный дебют»</w:t>
            </w:r>
          </w:p>
        </w:tc>
        <w:tc>
          <w:tcPr>
            <w:tcW w:w="0" w:type="auto"/>
          </w:tcPr>
          <w:p w:rsidR="004622BE" w:rsidRDefault="004622BE" w:rsidP="00E660B1">
            <w:proofErr w:type="spellStart"/>
            <w:r>
              <w:t>Остафьево</w:t>
            </w:r>
            <w:proofErr w:type="spellEnd"/>
          </w:p>
        </w:tc>
        <w:tc>
          <w:tcPr>
            <w:tcW w:w="0" w:type="auto"/>
          </w:tcPr>
          <w:p w:rsidR="004622BE" w:rsidRDefault="004622BE" w:rsidP="00E660B1">
            <w:r>
              <w:t>Победители, 2 место</w:t>
            </w:r>
          </w:p>
        </w:tc>
        <w:tc>
          <w:tcPr>
            <w:tcW w:w="0" w:type="auto"/>
          </w:tcPr>
          <w:p w:rsidR="004622BE" w:rsidRDefault="004622BE" w:rsidP="00E660B1"/>
        </w:tc>
        <w:tc>
          <w:tcPr>
            <w:tcW w:w="0" w:type="auto"/>
          </w:tcPr>
          <w:p w:rsidR="004622BE" w:rsidRDefault="004622BE" w:rsidP="00E660B1">
            <w:proofErr w:type="spellStart"/>
            <w:r>
              <w:t>Кустикова</w:t>
            </w:r>
            <w:proofErr w:type="spellEnd"/>
            <w:r>
              <w:t xml:space="preserve"> О.Н.</w:t>
            </w:r>
          </w:p>
        </w:tc>
      </w:tr>
    </w:tbl>
    <w:p w:rsidR="00136503" w:rsidRDefault="00136503" w:rsidP="00E660B1">
      <w:pPr>
        <w:spacing w:after="0" w:line="240" w:lineRule="auto"/>
      </w:pPr>
    </w:p>
    <w:sectPr w:rsidR="00136503">
      <w:pgSz w:w="16838" w:h="11906"/>
      <w:pgMar w:top="851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2ADF"/>
    <w:multiLevelType w:val="multilevel"/>
    <w:tmpl w:val="ED94FBD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03"/>
    <w:rsid w:val="0000287B"/>
    <w:rsid w:val="00136503"/>
    <w:rsid w:val="001C0D87"/>
    <w:rsid w:val="00251727"/>
    <w:rsid w:val="00255F47"/>
    <w:rsid w:val="004622BE"/>
    <w:rsid w:val="006B25A4"/>
    <w:rsid w:val="00724D42"/>
    <w:rsid w:val="007B0068"/>
    <w:rsid w:val="008B3DF1"/>
    <w:rsid w:val="00E2212D"/>
    <w:rsid w:val="00E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65A3C-6F4E-4989-B207-18FDF64B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2016-08-11T15:01:00Z</dcterms:created>
  <dcterms:modified xsi:type="dcterms:W3CDTF">2016-12-14T08:42:00Z</dcterms:modified>
</cp:coreProperties>
</file>